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A2" w:rsidRDefault="004D54A2" w:rsidP="004D54A2">
      <w:pPr>
        <w:rPr>
          <w:b/>
          <w:sz w:val="32"/>
          <w:szCs w:val="32"/>
        </w:rPr>
      </w:pPr>
      <w:r w:rsidRPr="008A05F2">
        <w:rPr>
          <w:b/>
          <w:sz w:val="32"/>
          <w:szCs w:val="32"/>
        </w:rPr>
        <w:t>STEREOMETRIA – UHLY A VZDIALENOSTI  PRIAMOK A</w:t>
      </w:r>
      <w:r>
        <w:rPr>
          <w:b/>
          <w:sz w:val="32"/>
          <w:szCs w:val="32"/>
        </w:rPr>
        <w:t> </w:t>
      </w:r>
      <w:r w:rsidRPr="008A05F2">
        <w:rPr>
          <w:b/>
          <w:sz w:val="32"/>
          <w:szCs w:val="32"/>
        </w:rPr>
        <w:t>ROVÍN</w:t>
      </w:r>
    </w:p>
    <w:p w:rsidR="004D54A2" w:rsidRDefault="004D54A2" w:rsidP="004D54A2">
      <w:pPr>
        <w:rPr>
          <w:sz w:val="28"/>
          <w:szCs w:val="28"/>
        </w:rPr>
      </w:pPr>
      <w:r>
        <w:rPr>
          <w:sz w:val="28"/>
          <w:szCs w:val="28"/>
        </w:rPr>
        <w:t>ZB  92/17; 19</w:t>
      </w:r>
    </w:p>
    <w:p w:rsidR="004D54A2" w:rsidRDefault="004D54A2" w:rsidP="004D54A2">
      <w:pPr>
        <w:rPr>
          <w:sz w:val="28"/>
          <w:szCs w:val="28"/>
        </w:rPr>
      </w:pPr>
      <w:r>
        <w:rPr>
          <w:sz w:val="28"/>
          <w:szCs w:val="28"/>
        </w:rPr>
        <w:t>ZB  93/20 až 27</w:t>
      </w:r>
    </w:p>
    <w:p w:rsidR="004D54A2" w:rsidRDefault="004D54A2" w:rsidP="004D54A2">
      <w:pPr>
        <w:rPr>
          <w:sz w:val="28"/>
          <w:szCs w:val="28"/>
        </w:rPr>
      </w:pPr>
      <w:r>
        <w:rPr>
          <w:sz w:val="28"/>
          <w:szCs w:val="28"/>
        </w:rPr>
        <w:t>ZB  94/29 až 37</w:t>
      </w:r>
    </w:p>
    <w:p w:rsidR="004D54A2" w:rsidRPr="008A05F2" w:rsidRDefault="004D54A2" w:rsidP="004D54A2">
      <w:pPr>
        <w:rPr>
          <w:sz w:val="28"/>
          <w:szCs w:val="28"/>
        </w:rPr>
      </w:pPr>
      <w:r>
        <w:rPr>
          <w:sz w:val="28"/>
          <w:szCs w:val="28"/>
        </w:rPr>
        <w:t>ľubovoľných 5 rôznych príkladov</w:t>
      </w:r>
    </w:p>
    <w:p w:rsidR="006343D4" w:rsidRDefault="004D54A2">
      <w:bookmarkStart w:id="0" w:name="_GoBack"/>
      <w:bookmarkEnd w:id="0"/>
    </w:p>
    <w:sectPr w:rsidR="006343D4" w:rsidSect="00C95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56"/>
    <w:rsid w:val="00184F23"/>
    <w:rsid w:val="00322A56"/>
    <w:rsid w:val="004D54A2"/>
    <w:rsid w:val="006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2013-05-31T13:48:00Z</dcterms:created>
  <dcterms:modified xsi:type="dcterms:W3CDTF">2013-05-31T13:49:00Z</dcterms:modified>
</cp:coreProperties>
</file>