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8A" w:rsidRDefault="00AE512F" w:rsidP="00B62076">
      <w:pPr>
        <w:ind w:hanging="284"/>
        <w:rPr>
          <w:b/>
          <w:sz w:val="32"/>
          <w:szCs w:val="32"/>
        </w:rPr>
      </w:pPr>
      <w:r>
        <w:rPr>
          <w:b/>
          <w:sz w:val="32"/>
          <w:szCs w:val="32"/>
        </w:rPr>
        <w:t>FUNKCIE</w:t>
      </w:r>
    </w:p>
    <w:p w:rsidR="00B62076" w:rsidRDefault="00AE512F" w:rsidP="00057F36">
      <w:pPr>
        <w:pStyle w:val="Odsekzoznamu"/>
        <w:numPr>
          <w:ilvl w:val="0"/>
          <w:numId w:val="1"/>
        </w:numPr>
        <w:ind w:left="-567" w:firstLine="0"/>
        <w:rPr>
          <w:sz w:val="28"/>
          <w:szCs w:val="28"/>
        </w:rPr>
      </w:pPr>
      <w:r>
        <w:rPr>
          <w:sz w:val="28"/>
          <w:szCs w:val="28"/>
        </w:rPr>
        <w:t>Urč D(f):</w:t>
      </w:r>
    </w:p>
    <w:p w:rsidR="00617B20" w:rsidRPr="00370D5D" w:rsidRDefault="00AE512F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="004B5FF3" w:rsidRPr="00370D5D">
        <w:rPr>
          <w:sz w:val="28"/>
          <w:szCs w:val="28"/>
        </w:rPr>
        <w:t xml:space="preserve">                                                                        </w:t>
      </w:r>
      <w:r w:rsidR="00CE0DA9" w:rsidRPr="00370D5D">
        <w:rPr>
          <w:sz w:val="28"/>
          <w:szCs w:val="28"/>
        </w:rPr>
        <w:t xml:space="preserve">    </w:t>
      </w:r>
      <w:r w:rsidR="00370D5D" w:rsidRPr="00370D5D">
        <w:rPr>
          <w:sz w:val="28"/>
          <w:szCs w:val="28"/>
        </w:rPr>
        <w:t xml:space="preserve">                        </w:t>
      </w:r>
      <w:r w:rsidR="004B5FF3" w:rsidRPr="00370D5D">
        <w:rPr>
          <w:sz w:val="28"/>
          <w:szCs w:val="28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R/±1</m:t>
            </m:r>
          </m:e>
        </m:d>
      </m:oMath>
    </w:p>
    <w:p w:rsidR="004B5FF3" w:rsidRDefault="00A92EE5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4B5FF3">
        <w:rPr>
          <w:sz w:val="28"/>
          <w:szCs w:val="28"/>
        </w:rPr>
        <w:t xml:space="preserve">                                                                                 </w:t>
      </w:r>
      <w:r w:rsidR="00CE0DA9">
        <w:rPr>
          <w:sz w:val="28"/>
          <w:szCs w:val="28"/>
        </w:rPr>
        <w:t xml:space="preserve">   </w:t>
      </w:r>
      <w:r w:rsidR="004B5FF3">
        <w:rPr>
          <w:sz w:val="28"/>
          <w:szCs w:val="28"/>
        </w:rPr>
        <w:t xml:space="preserve"> </w:t>
      </w:r>
      <w:r w:rsidR="00370D5D">
        <w:rPr>
          <w:sz w:val="28"/>
          <w:szCs w:val="28"/>
        </w:rPr>
        <w:t xml:space="preserve">                         </w:t>
      </w:r>
      <w:r w:rsidR="004B5FF3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d>
      </m:oMath>
    </w:p>
    <w:p w:rsidR="004B5FF3" w:rsidRDefault="004B5FF3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-x</m:t>
            </m:r>
          </m:den>
        </m:f>
      </m:oMath>
      <w:r>
        <w:rPr>
          <w:sz w:val="28"/>
          <w:szCs w:val="28"/>
        </w:rPr>
        <w:t xml:space="preserve">                                                              </w:t>
      </w:r>
      <w:r w:rsidR="00370D5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CE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R/0;±1</m:t>
            </m:r>
          </m:e>
        </m:d>
      </m:oMath>
    </w:p>
    <w:p w:rsidR="00617B20" w:rsidRPr="00041FBC" w:rsidRDefault="005928CC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</m:e>
            </m:rad>
          </m:den>
        </m:f>
      </m:oMath>
      <w:r w:rsidR="001420E9" w:rsidRPr="00041FBC">
        <w:rPr>
          <w:sz w:val="28"/>
          <w:szCs w:val="28"/>
        </w:rPr>
        <w:t xml:space="preserve">                                                                         </w:t>
      </w:r>
      <w:r w:rsidR="00370D5D">
        <w:rPr>
          <w:sz w:val="28"/>
          <w:szCs w:val="28"/>
        </w:rPr>
        <w:t xml:space="preserve">                  </w:t>
      </w:r>
      <w:r w:rsidR="001420E9" w:rsidRPr="00041FBC">
        <w:rPr>
          <w:sz w:val="28"/>
          <w:szCs w:val="28"/>
        </w:rPr>
        <w:t xml:space="preserve">     </w:t>
      </w:r>
      <w:r w:rsidR="00CE0DA9" w:rsidRPr="00041FBC">
        <w:rPr>
          <w:sz w:val="28"/>
          <w:szCs w:val="28"/>
        </w:rPr>
        <w:t xml:space="preserve"> </w:t>
      </w:r>
      <w:r w:rsidR="001420E9" w:rsidRPr="00041FBC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-∞;0</m:t>
                </m:r>
              </m:e>
            </m:d>
          </m:e>
        </m:d>
      </m:oMath>
    </w:p>
    <w:p w:rsidR="00920C77" w:rsidRDefault="00E603DD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-3x+2</m:t>
            </m:r>
          </m:den>
        </m:f>
      </m:oMath>
      <w:r>
        <w:rPr>
          <w:sz w:val="28"/>
          <w:szCs w:val="28"/>
        </w:rPr>
        <w:t xml:space="preserve">    </w:t>
      </w:r>
      <w:r w:rsidR="001420E9">
        <w:rPr>
          <w:sz w:val="28"/>
          <w:szCs w:val="28"/>
        </w:rPr>
        <w:t xml:space="preserve">                                                                      </w:t>
      </w:r>
      <w:r w:rsidR="00370D5D">
        <w:rPr>
          <w:sz w:val="28"/>
          <w:szCs w:val="28"/>
        </w:rPr>
        <w:t xml:space="preserve">                  </w:t>
      </w:r>
      <w:r w:rsidR="001420E9">
        <w:rPr>
          <w:sz w:val="28"/>
          <w:szCs w:val="28"/>
        </w:rPr>
        <w:t xml:space="preserve"> </w:t>
      </w:r>
      <w:r w:rsidR="00CE0DA9">
        <w:rPr>
          <w:sz w:val="28"/>
          <w:szCs w:val="28"/>
        </w:rPr>
        <w:t xml:space="preserve">   </w:t>
      </w:r>
      <w:r w:rsidR="001420E9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R/1;2</m:t>
            </m:r>
          </m:e>
        </m:d>
      </m:oMath>
    </w:p>
    <w:p w:rsidR="00920C77" w:rsidRDefault="00041FBC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y=1-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1420E9">
        <w:rPr>
          <w:sz w:val="28"/>
          <w:szCs w:val="28"/>
        </w:rPr>
        <w:t xml:space="preserve">        </w:t>
      </w:r>
      <w:r w:rsidR="00920C77">
        <w:rPr>
          <w:sz w:val="28"/>
          <w:szCs w:val="28"/>
        </w:rPr>
        <w:t xml:space="preserve">                                                                   </w:t>
      </w:r>
      <w:r w:rsidR="00370D5D">
        <w:rPr>
          <w:sz w:val="28"/>
          <w:szCs w:val="28"/>
        </w:rPr>
        <w:t xml:space="preserve">   </w:t>
      </w:r>
      <w:r w:rsidR="00920C77">
        <w:rPr>
          <w:sz w:val="28"/>
          <w:szCs w:val="28"/>
        </w:rPr>
        <w:t xml:space="preserve">       </w:t>
      </w:r>
      <w:r w:rsidR="00CE0DA9">
        <w:rPr>
          <w:sz w:val="28"/>
          <w:szCs w:val="28"/>
        </w:rPr>
        <w:t xml:space="preserve"> </w:t>
      </w:r>
      <w:r w:rsidR="00920C77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-1;1</m:t>
                </m:r>
              </m:e>
            </m:d>
          </m:e>
        </m:d>
      </m:oMath>
    </w:p>
    <w:p w:rsidR="001541BA" w:rsidRDefault="00757311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-4x</m:t>
                </m:r>
              </m:e>
            </m:rad>
          </m:den>
        </m:f>
      </m:oMath>
      <w:r w:rsidR="00920C77">
        <w:rPr>
          <w:sz w:val="28"/>
          <w:szCs w:val="28"/>
        </w:rPr>
        <w:t xml:space="preserve"> </w:t>
      </w:r>
      <w:r w:rsidR="001541BA">
        <w:rPr>
          <w:sz w:val="28"/>
          <w:szCs w:val="28"/>
        </w:rPr>
        <w:t xml:space="preserve">                                                               </w:t>
      </w:r>
      <w:r w:rsidR="00370D5D">
        <w:rPr>
          <w:sz w:val="28"/>
          <w:szCs w:val="28"/>
        </w:rPr>
        <w:t xml:space="preserve">     </w:t>
      </w:r>
      <w:r w:rsidR="001541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1541B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[(-∞;0)</m:t>
        </m:r>
        <m:r>
          <w:rPr>
            <w:rFonts w:ascii="Cambria Math" w:hAnsi="Cambria Math" w:cs="Cambria Math"/>
            <w:sz w:val="28"/>
            <w:szCs w:val="28"/>
          </w:rPr>
          <m:t>∪</m:t>
        </m:r>
        <m:r>
          <w:rPr>
            <w:rFonts w:ascii="Cambria Math" w:hAnsi="Cambria Math" w:cs="Calibri"/>
            <w:sz w:val="28"/>
            <w:szCs w:val="28"/>
          </w:rPr>
          <m:t>(4</m:t>
        </m:r>
        <m: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∞</m:t>
        </m:r>
        <m:r>
          <w:rPr>
            <w:rFonts w:ascii="Cambria Math" w:hAnsi="Cambria Math"/>
            <w:sz w:val="28"/>
            <w:szCs w:val="28"/>
          </w:rPr>
          <m:t>) ]</m:t>
        </m:r>
      </m:oMath>
    </w:p>
    <w:p w:rsidR="00E63A3E" w:rsidRDefault="00920C77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-3x+2</m:t>
                </m:r>
              </m:e>
            </m:rad>
          </m:den>
        </m:f>
      </m:oMath>
      <w:r w:rsidR="00E63A3E">
        <w:rPr>
          <w:sz w:val="28"/>
          <w:szCs w:val="28"/>
        </w:rPr>
        <w:t xml:space="preserve">                                                       </w:t>
      </w:r>
      <w:r w:rsidR="00370D5D">
        <w:rPr>
          <w:sz w:val="28"/>
          <w:szCs w:val="28"/>
        </w:rPr>
        <w:t xml:space="preserve">          </w:t>
      </w:r>
      <w:r w:rsidR="00E63A3E">
        <w:rPr>
          <w:sz w:val="28"/>
          <w:szCs w:val="28"/>
        </w:rPr>
        <w:t xml:space="preserve">  </w:t>
      </w:r>
      <w:r w:rsidR="00757311">
        <w:rPr>
          <w:sz w:val="28"/>
          <w:szCs w:val="28"/>
        </w:rPr>
        <w:t xml:space="preserve">     </w:t>
      </w:r>
      <w:r w:rsidR="00E63A3E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(-∞;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  <m:r>
              <w:rPr>
                <w:rFonts w:ascii="Cambria Math" w:hAnsi="Cambria Math" w:cs="Cambria Math"/>
                <w:sz w:val="28"/>
                <w:szCs w:val="28"/>
              </w:rPr>
              <m:t>∪</m:t>
            </m:r>
            <m:r>
              <w:rPr>
                <w:rFonts w:ascii="Cambria Math" w:hAnsi="Cambria Math" w:cs="Calibri"/>
                <w:sz w:val="28"/>
                <w:szCs w:val="28"/>
              </w:rPr>
              <m:t>(</m:t>
            </m:r>
            <m:r>
              <w:rPr>
                <w:rFonts w:ascii="Cambria Math" w:hAnsi="Cambria Math" w:cs="Calibri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</w:rPr>
              <m:t>∞</m:t>
            </m:r>
            <m:r>
              <w:rPr>
                <w:rFonts w:ascii="Cambria Math" w:hAnsi="Cambria Math"/>
                <w:sz w:val="28"/>
                <w:szCs w:val="28"/>
              </w:rPr>
              <m:t xml:space="preserve">) </m:t>
            </m:r>
          </m:e>
        </m:d>
      </m:oMath>
    </w:p>
    <w:p w:rsidR="00E63A3E" w:rsidRPr="00E63A3E" w:rsidRDefault="00757311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5-x</m:t>
                </m:r>
              </m:e>
            </m:rad>
          </m:den>
        </m:f>
      </m:oMath>
      <w:r w:rsidR="00E63A3E">
        <w:rPr>
          <w:sz w:val="28"/>
          <w:szCs w:val="28"/>
        </w:rPr>
        <w:t xml:space="preserve">                                                                   </w:t>
      </w:r>
      <w:r w:rsidR="00370D5D">
        <w:rPr>
          <w:sz w:val="28"/>
          <w:szCs w:val="28"/>
        </w:rPr>
        <w:t xml:space="preserve">                                </w:t>
      </w:r>
      <w:r w:rsidR="00E63A3E">
        <w:rPr>
          <w:sz w:val="28"/>
          <w:szCs w:val="28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d>
              </m:e>
            </m:d>
          </m:e>
        </m:d>
      </m:oMath>
    </w:p>
    <w:p w:rsidR="00E63A3E" w:rsidRPr="00E63A3E" w:rsidRDefault="00757311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5-x</m:t>
                </m:r>
              </m:den>
            </m:f>
          </m:e>
        </m:rad>
      </m:oMath>
      <w:r w:rsidR="00E63A3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</w:t>
      </w:r>
      <w:r w:rsidR="00370D5D">
        <w:rPr>
          <w:sz w:val="28"/>
          <w:szCs w:val="28"/>
        </w:rPr>
        <w:t xml:space="preserve">     </w:t>
      </w:r>
      <w:r w:rsidR="00E63A3E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[(-∞;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="Cambria Math"/>
            <w:sz w:val="28"/>
            <w:szCs w:val="28"/>
          </w:rPr>
          <m:t>∪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>;∞)]</m:t>
        </m:r>
      </m:oMath>
    </w:p>
    <w:p w:rsidR="004B5FF3" w:rsidRDefault="005B7BEE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-x</m:t>
                </m:r>
              </m:e>
            </m:d>
          </m:e>
        </m:func>
      </m:oMath>
      <w:r w:rsidR="003E7BF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-1;0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1;2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2;∞</m:t>
                </m:r>
              </m:e>
            </m:d>
          </m:e>
        </m:d>
      </m:oMath>
      <w:r w:rsidR="00E63A3E">
        <w:rPr>
          <w:sz w:val="28"/>
          <w:szCs w:val="28"/>
        </w:rPr>
        <w:t xml:space="preserve">  </w:t>
      </w:r>
    </w:p>
    <w:p w:rsidR="003E7BFD" w:rsidRDefault="00036EB1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</m:oMath>
      <w:r w:rsidR="009A168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</w:t>
      </w:r>
      <w:r w:rsidR="009A168E">
        <w:rPr>
          <w:sz w:val="28"/>
          <w:szCs w:val="28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d>
          </m:e>
        </m:d>
      </m:oMath>
      <w:r w:rsidR="009A168E">
        <w:rPr>
          <w:sz w:val="28"/>
          <w:szCs w:val="28"/>
        </w:rPr>
        <w:t xml:space="preserve">                    </w:t>
      </w:r>
      <w:r w:rsidR="00CE0DA9">
        <w:rPr>
          <w:sz w:val="28"/>
          <w:szCs w:val="28"/>
        </w:rPr>
        <w:t xml:space="preserve"> </w:t>
      </w:r>
      <w:r w:rsidR="00370D5D">
        <w:rPr>
          <w:sz w:val="28"/>
          <w:szCs w:val="28"/>
        </w:rPr>
        <w:t xml:space="preserve">         </w:t>
      </w:r>
      <w:r w:rsidR="00CE0DA9">
        <w:rPr>
          <w:sz w:val="28"/>
          <w:szCs w:val="28"/>
        </w:rPr>
        <w:t xml:space="preserve"> </w:t>
      </w:r>
      <w:r w:rsidR="009A168E">
        <w:rPr>
          <w:sz w:val="28"/>
          <w:szCs w:val="28"/>
        </w:rPr>
        <w:t xml:space="preserve"> </w:t>
      </w:r>
    </w:p>
    <w:p w:rsidR="00617B20" w:rsidRDefault="00617B20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1-x</m:t>
                    </m:r>
                  </m:e>
                </m:d>
              </m:e>
            </m:func>
          </m:den>
        </m:f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rad>
      </m:oMath>
      <w:r>
        <w:rPr>
          <w:sz w:val="28"/>
          <w:szCs w:val="28"/>
        </w:rPr>
        <w:t xml:space="preserve">                                                             </w:t>
      </w:r>
      <w:r w:rsidR="00CE0DA9">
        <w:rPr>
          <w:sz w:val="28"/>
          <w:szCs w:val="28"/>
        </w:rPr>
        <w:t xml:space="preserve">   </w:t>
      </w:r>
      <w:r w:rsidR="00370D5D">
        <w:rPr>
          <w:sz w:val="28"/>
          <w:szCs w:val="28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-2;1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/0</m:t>
            </m:r>
          </m:e>
        </m:d>
      </m:oMath>
    </w:p>
    <w:p w:rsidR="00057F36" w:rsidRDefault="00C112A9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-3x-4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2+x-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sz w:val="28"/>
          <w:szCs w:val="28"/>
        </w:rPr>
        <w:t xml:space="preserve">                                             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>[(2;</m:t>
        </m:r>
        <m:d>
          <m:dPr>
            <m:begChr m:val=""/>
            <m:endChr m:val="〉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  <m:r>
          <w:rPr>
            <w:rFonts w:ascii="Cambria Math" w:hAnsi="Cambria Math"/>
            <w:sz w:val="28"/>
            <w:szCs w:val="28"/>
          </w:rPr>
          <m:t>]</m:t>
        </m:r>
      </m:oMath>
    </w:p>
    <w:p w:rsidR="00C112A9" w:rsidRDefault="00C112A9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+2x-3</m:t>
                </m:r>
              </m:e>
            </m:rad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den>
        </m:f>
      </m:oMath>
      <w:r>
        <w:rPr>
          <w:sz w:val="28"/>
          <w:szCs w:val="28"/>
        </w:rPr>
        <w:t xml:space="preserve">                                </w:t>
      </w:r>
      <w:r w:rsidR="0069545D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;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∞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/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</w:p>
    <w:p w:rsidR="0069545D" w:rsidRDefault="00645633" w:rsidP="00AE512F">
      <w:pPr>
        <w:pStyle w:val="Odsekzoznamu"/>
        <w:numPr>
          <w:ilvl w:val="2"/>
          <w:numId w:val="2"/>
        </w:numPr>
        <w:ind w:left="42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   </m:t>
        </m:r>
      </m:oMath>
      <w:r>
        <w:rPr>
          <w:sz w:val="28"/>
          <w:szCs w:val="28"/>
        </w:rPr>
        <w:t xml:space="preserve">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d>
      </m:oMath>
    </w:p>
    <w:p w:rsidR="00AE512F" w:rsidRDefault="00AE654D" w:rsidP="00FF5768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>Vypočítaj funkčné hodnoty funkcie g(x)  v daných bodoch:</w:t>
      </w:r>
    </w:p>
    <w:p w:rsidR="00AE654D" w:rsidRDefault="00AE654D" w:rsidP="00FF5768">
      <w:pPr>
        <w:pStyle w:val="Odsekzoznamu"/>
        <w:numPr>
          <w:ilvl w:val="0"/>
          <w:numId w:val="3"/>
        </w:numPr>
        <w:ind w:left="142" w:hanging="142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2-x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</m:e>
        </m:func>
      </m:oMath>
      <w:r>
        <w:rPr>
          <w:sz w:val="28"/>
          <w:szCs w:val="28"/>
        </w:rPr>
        <w:t xml:space="preserve">      g(1); g(2); g(1,5)                     </w:t>
      </w:r>
      <w:r w:rsidR="00E45C65">
        <w:rPr>
          <w:sz w:val="28"/>
          <w:szCs w:val="28"/>
        </w:rPr>
        <w:t xml:space="preserve">               </w:t>
      </w:r>
      <w:r w:rsidR="00370D5D">
        <w:rPr>
          <w:sz w:val="28"/>
          <w:szCs w:val="28"/>
        </w:rPr>
        <w:t xml:space="preserve">     </w:t>
      </w:r>
      <w:r w:rsidR="00E45C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0;∅;0,3266</m:t>
            </m:r>
          </m:e>
        </m:d>
      </m:oMath>
    </w:p>
    <w:p w:rsidR="004D2955" w:rsidRDefault="004D2955" w:rsidP="00FF5768">
      <w:pPr>
        <w:pStyle w:val="Odsekzoznamu"/>
        <w:numPr>
          <w:ilvl w:val="0"/>
          <w:numId w:val="3"/>
        </w:numPr>
        <w:ind w:left="142" w:hanging="142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sz w:val="28"/>
          <w:szCs w:val="28"/>
        </w:rPr>
        <w:t xml:space="preserve">      </w:t>
      </w:r>
      <w:r w:rsidR="008E5BD7">
        <w:rPr>
          <w:sz w:val="28"/>
          <w:szCs w:val="28"/>
        </w:rPr>
        <w:t>g(0)</w:t>
      </w:r>
      <w:r>
        <w:rPr>
          <w:sz w:val="28"/>
          <w:szCs w:val="28"/>
        </w:rPr>
        <w:t xml:space="preserve"> </w:t>
      </w:r>
      <w:r w:rsidR="008E5BD7">
        <w:rPr>
          <w:sz w:val="28"/>
          <w:szCs w:val="28"/>
        </w:rPr>
        <w:t>; g(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8E5BD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E5BD7">
        <w:rPr>
          <w:sz w:val="28"/>
          <w:szCs w:val="28"/>
        </w:rPr>
        <w:t>; g(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8E5BD7">
        <w:rPr>
          <w:sz w:val="28"/>
          <w:szCs w:val="28"/>
        </w:rPr>
        <w:t xml:space="preserve">)      </w:t>
      </w:r>
      <w:r>
        <w:rPr>
          <w:sz w:val="28"/>
          <w:szCs w:val="28"/>
        </w:rPr>
        <w:t xml:space="preserve">          </w:t>
      </w:r>
      <w:r w:rsidR="00E45C65">
        <w:rPr>
          <w:sz w:val="28"/>
          <w:szCs w:val="28"/>
        </w:rPr>
        <w:t xml:space="preserve">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3;1;1,5</m:t>
            </m:r>
          </m:e>
        </m:d>
      </m:oMath>
    </w:p>
    <w:p w:rsidR="00AE512F" w:rsidRDefault="00E45C65" w:rsidP="00FF5768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 xml:space="preserve">Urč všetky </w:t>
      </w:r>
      <m:oMath>
        <m:r>
          <w:rPr>
            <w:rFonts w:ascii="Cambria Math" w:hAnsi="Cambria Math"/>
            <w:sz w:val="28"/>
            <w:szCs w:val="28"/>
          </w:rPr>
          <m:t>x∈R</m:t>
        </m:r>
      </m:oMath>
      <w:r>
        <w:rPr>
          <w:sz w:val="28"/>
          <w:szCs w:val="28"/>
        </w:rPr>
        <w:t>, pre ktoré funkcia nadobúda predpísané hodnoty:</w:t>
      </w:r>
    </w:p>
    <w:p w:rsidR="00E45C65" w:rsidRDefault="00E45C65" w:rsidP="00057F36">
      <w:pPr>
        <w:pStyle w:val="Odsekzoznamu"/>
        <w:numPr>
          <w:ilvl w:val="0"/>
          <w:numId w:val="4"/>
        </w:numPr>
        <w:ind w:left="709" w:hanging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2-3x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-2x-3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f(x)&lt;0</m:t>
        </m:r>
      </m:oMath>
      <w:r>
        <w:rPr>
          <w:sz w:val="28"/>
          <w:szCs w:val="28"/>
        </w:rPr>
        <w:t xml:space="preserve">                              </w:t>
      </w:r>
      <w:r w:rsidR="00747D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108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(-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</w:rPr>
              <m:t>1,5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  <m:r>
              <w:rPr>
                <w:rFonts w:ascii="Cambria Math" w:hAnsi="Cambria Math" w:cs="Cambria Math"/>
                <w:sz w:val="28"/>
                <w:szCs w:val="28"/>
              </w:rPr>
              <m:t>∪</m:t>
            </m:r>
            <m:r>
              <w:rPr>
                <w:rFonts w:ascii="Cambria Math" w:hAnsi="Cambria Math" w:cs="Calibri"/>
                <w:sz w:val="28"/>
                <w:szCs w:val="28"/>
              </w:rPr>
              <m:t>(</m:t>
            </m:r>
            <m:r>
              <w:rPr>
                <w:rFonts w:ascii="Cambria Math" w:hAnsi="Cambria Math" w:cs="Calibri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</w:rPr>
              <m:t>∞</m:t>
            </m:r>
            <m:r>
              <w:rPr>
                <w:rFonts w:ascii="Cambria Math" w:hAnsi="Cambria Math"/>
                <w:sz w:val="28"/>
                <w:szCs w:val="28"/>
              </w:rPr>
              <m:t xml:space="preserve">) </m:t>
            </m:r>
          </m:e>
        </m:d>
      </m:oMath>
    </w:p>
    <w:p w:rsidR="00E45C65" w:rsidRDefault="00DC1EB5" w:rsidP="00057F36">
      <w:pPr>
        <w:pStyle w:val="Odsekzoznamu"/>
        <w:numPr>
          <w:ilvl w:val="0"/>
          <w:numId w:val="4"/>
        </w:numPr>
        <w:ind w:left="709" w:hanging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           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  <m:d>
          <m:dPr>
            <m:beg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</m:oMath>
      <w:r w:rsidR="00057F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747D6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70D5D">
        <w:rPr>
          <w:sz w:val="28"/>
          <w:szCs w:val="28"/>
        </w:rPr>
        <w:t xml:space="preserve">      </w:t>
      </w:r>
      <w:r w:rsidR="00210831">
        <w:rPr>
          <w:sz w:val="28"/>
          <w:szCs w:val="28"/>
        </w:rPr>
        <w:t xml:space="preserve">       </w:t>
      </w:r>
      <w:r w:rsidR="00370D5D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e>
                </m:d>
              </m:e>
            </m:d>
          </m:e>
        </m:d>
      </m:oMath>
      <w:r>
        <w:rPr>
          <w:sz w:val="28"/>
          <w:szCs w:val="28"/>
        </w:rPr>
        <w:t xml:space="preserve">         </w:t>
      </w:r>
    </w:p>
    <w:p w:rsidR="00AE512F" w:rsidRDefault="00DC1EB5" w:rsidP="00DC1EB5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>Rozhodni, ktoré z daných čísel  1;4</w:t>
      </w:r>
      <w:r w:rsidR="00747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patrí do oboru hodnôt funkcie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>
        <w:rPr>
          <w:sz w:val="28"/>
          <w:szCs w:val="28"/>
        </w:rPr>
        <w:t xml:space="preserve"> ?</w:t>
      </w:r>
    </w:p>
    <w:p w:rsidR="00747D64" w:rsidRDefault="00DC1EB5" w:rsidP="00DC1EB5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 xml:space="preserve">Je daná funkcia </w:t>
      </w:r>
      <m:oMath>
        <m:r>
          <w:rPr>
            <w:rFonts w:ascii="Cambria Math" w:hAnsi="Cambria Math"/>
            <w:sz w:val="28"/>
            <w:szCs w:val="28"/>
          </w:rPr>
          <m:t>f:y=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sz w:val="28"/>
          <w:szCs w:val="28"/>
        </w:rPr>
        <w:t xml:space="preserve"> . Urč D(f), vypočítaj priesečníky grafu s</w:t>
      </w:r>
      <w:r w:rsidR="00747D64">
        <w:rPr>
          <w:sz w:val="28"/>
          <w:szCs w:val="28"/>
        </w:rPr>
        <w:t> </w:t>
      </w:r>
      <w:r>
        <w:rPr>
          <w:sz w:val="28"/>
          <w:szCs w:val="28"/>
        </w:rPr>
        <w:t>o</w:t>
      </w:r>
      <w:r w:rsidR="00747D64">
        <w:rPr>
          <w:sz w:val="28"/>
          <w:szCs w:val="28"/>
        </w:rPr>
        <w:t>sou x, s osou y a obsah trojuholníka, ktorého vrcholy tvoria priesečníky grafu s osami.</w:t>
      </w:r>
    </w:p>
    <w:p w:rsidR="00DC1EB5" w:rsidRDefault="00747D64" w:rsidP="00747D64">
      <w:pPr>
        <w:pStyle w:val="Odsekzoznamu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-4;2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-4;0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2;0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0;2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;6</m:t>
            </m:r>
          </m:e>
        </m:d>
      </m:oMath>
      <w:r>
        <w:rPr>
          <w:sz w:val="28"/>
          <w:szCs w:val="28"/>
        </w:rPr>
        <w:t xml:space="preserve"> </w:t>
      </w:r>
    </w:p>
    <w:p w:rsidR="00DC1EB5" w:rsidRPr="00AE512F" w:rsidRDefault="00747D64" w:rsidP="00DC1EB5">
      <w:pPr>
        <w:pStyle w:val="Odsekzoznamu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>ZB 24/9,11</w:t>
      </w:r>
    </w:p>
    <w:p w:rsidR="00AE512F" w:rsidRPr="00E63A3E" w:rsidRDefault="00AE512F" w:rsidP="00AE512F">
      <w:pPr>
        <w:pStyle w:val="Odsekzoznamu"/>
        <w:ind w:left="360"/>
        <w:rPr>
          <w:sz w:val="28"/>
          <w:szCs w:val="28"/>
        </w:rPr>
      </w:pPr>
    </w:p>
    <w:sectPr w:rsidR="00AE512F" w:rsidRPr="00E63A3E" w:rsidSect="0069545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37DA"/>
    <w:multiLevelType w:val="hybridMultilevel"/>
    <w:tmpl w:val="4504F5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A8047A"/>
    <w:multiLevelType w:val="hybridMultilevel"/>
    <w:tmpl w:val="FDA0AD3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613ABD"/>
    <w:multiLevelType w:val="multilevel"/>
    <w:tmpl w:val="0B6CAB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533126"/>
    <w:multiLevelType w:val="hybridMultilevel"/>
    <w:tmpl w:val="9D8A550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2A3"/>
    <w:rsid w:val="00036EB1"/>
    <w:rsid w:val="00041FBC"/>
    <w:rsid w:val="00057F36"/>
    <w:rsid w:val="001420E9"/>
    <w:rsid w:val="001541BA"/>
    <w:rsid w:val="001F332F"/>
    <w:rsid w:val="00210831"/>
    <w:rsid w:val="002447ED"/>
    <w:rsid w:val="002E01EB"/>
    <w:rsid w:val="00370D5D"/>
    <w:rsid w:val="003E7BFD"/>
    <w:rsid w:val="004B5FF3"/>
    <w:rsid w:val="004D2955"/>
    <w:rsid w:val="005928CC"/>
    <w:rsid w:val="005B240F"/>
    <w:rsid w:val="005B7BEE"/>
    <w:rsid w:val="00617B20"/>
    <w:rsid w:val="00623BA2"/>
    <w:rsid w:val="00645633"/>
    <w:rsid w:val="0069545D"/>
    <w:rsid w:val="006C718A"/>
    <w:rsid w:val="00747D64"/>
    <w:rsid w:val="00757311"/>
    <w:rsid w:val="008222A3"/>
    <w:rsid w:val="008E5BD7"/>
    <w:rsid w:val="00920C77"/>
    <w:rsid w:val="00942B11"/>
    <w:rsid w:val="009A168E"/>
    <w:rsid w:val="00A92EE5"/>
    <w:rsid w:val="00AE512F"/>
    <w:rsid w:val="00AE654D"/>
    <w:rsid w:val="00B62076"/>
    <w:rsid w:val="00C112A9"/>
    <w:rsid w:val="00CE0DA9"/>
    <w:rsid w:val="00DC1EB5"/>
    <w:rsid w:val="00E45C65"/>
    <w:rsid w:val="00E603DD"/>
    <w:rsid w:val="00E63A3E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01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207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B5FF3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Akreditacia</dc:creator>
  <cp:keywords/>
  <dc:description/>
  <cp:lastModifiedBy>jj</cp:lastModifiedBy>
  <cp:revision>28</cp:revision>
  <cp:lastPrinted>2010-12-22T05:46:00Z</cp:lastPrinted>
  <dcterms:created xsi:type="dcterms:W3CDTF">2010-09-21T08:00:00Z</dcterms:created>
  <dcterms:modified xsi:type="dcterms:W3CDTF">2010-12-22T05:48:00Z</dcterms:modified>
</cp:coreProperties>
</file>