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44" w:rsidRDefault="00257C58" w:rsidP="00650A2E">
      <w:pPr>
        <w:ind w:hanging="426"/>
        <w:rPr>
          <w:b/>
          <w:sz w:val="32"/>
          <w:szCs w:val="32"/>
        </w:rPr>
      </w:pPr>
      <w:r w:rsidRPr="00257C58">
        <w:rPr>
          <w:b/>
          <w:sz w:val="32"/>
          <w:szCs w:val="32"/>
        </w:rPr>
        <w:t>LINEÁRNE ROVNICE A ICH SÚSTAVY</w:t>
      </w:r>
    </w:p>
    <w:p w:rsidR="00650A2E" w:rsidRDefault="00650A2E" w:rsidP="00650A2E">
      <w:pPr>
        <w:pStyle w:val="Odsekzoznamu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Riešte v R:</w:t>
      </w:r>
    </w:p>
    <w:p w:rsidR="00560FEE" w:rsidRDefault="00A32944" w:rsidP="00650A2E">
      <w:pPr>
        <w:pStyle w:val="Odsekzoznamu"/>
        <w:numPr>
          <w:ilvl w:val="0"/>
          <w:numId w:val="5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x+4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+7x-4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2x-1</m:t>
            </m:r>
          </m:den>
        </m:f>
      </m:oMath>
      <w:r w:rsidR="00B4612E">
        <w:rPr>
          <w:sz w:val="28"/>
          <w:szCs w:val="28"/>
        </w:rPr>
        <w:t xml:space="preserve">                                                                         </w:t>
      </w:r>
      <w:r w:rsidR="00560FEE">
        <w:rPr>
          <w:sz w:val="28"/>
          <w:szCs w:val="28"/>
        </w:rPr>
        <w:t xml:space="preserve">                   </w:t>
      </w:r>
      <w:r w:rsidR="006C7188">
        <w:rPr>
          <w:sz w:val="28"/>
          <w:szCs w:val="28"/>
        </w:rPr>
        <w:t xml:space="preserve">    </w:t>
      </w:r>
      <w:r w:rsidR="00B4612E">
        <w:rPr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  <w:r w:rsidR="00B4612E">
        <w:rPr>
          <w:sz w:val="28"/>
          <w:szCs w:val="28"/>
        </w:rPr>
        <w:t xml:space="preserve">   </w:t>
      </w:r>
    </w:p>
    <w:p w:rsidR="001835ED" w:rsidRDefault="00B4612E" w:rsidP="00560FEE">
      <w:pPr>
        <w:pStyle w:val="Odsekzoznamu"/>
        <w:ind w:left="100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3532D" w:rsidRDefault="00A32944" w:rsidP="0073532D">
      <w:pPr>
        <w:pStyle w:val="Odsekzoznamu"/>
        <w:numPr>
          <w:ilvl w:val="0"/>
          <w:numId w:val="5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2x-1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 xml:space="preserve">3  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 +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 xml:space="preserve">3x-1 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B4612E">
        <w:rPr>
          <w:sz w:val="28"/>
          <w:szCs w:val="28"/>
        </w:rPr>
        <w:t xml:space="preserve"> </w:t>
      </w:r>
      <w:r w:rsidR="001835ED">
        <w:rPr>
          <w:sz w:val="28"/>
          <w:szCs w:val="28"/>
        </w:rPr>
        <w:t xml:space="preserve">                                                                                            </w:t>
      </w:r>
      <w:r w:rsidR="008B746A">
        <w:rPr>
          <w:sz w:val="28"/>
          <w:szCs w:val="28"/>
        </w:rPr>
        <w:t xml:space="preserve"> </w:t>
      </w:r>
      <w:r w:rsidR="00560FEE">
        <w:rPr>
          <w:sz w:val="28"/>
          <w:szCs w:val="28"/>
        </w:rPr>
        <w:t xml:space="preserve">                  </w:t>
      </w:r>
      <w:r w:rsidR="001835ED">
        <w:rPr>
          <w:sz w:val="28"/>
          <w:szCs w:val="28"/>
        </w:rPr>
        <w:t xml:space="preserve">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25</m:t>
                </m:r>
              </m:den>
            </m:f>
          </m:e>
        </m:d>
      </m:oMath>
      <w:r w:rsidR="001835ED">
        <w:rPr>
          <w:sz w:val="28"/>
          <w:szCs w:val="28"/>
        </w:rPr>
        <w:t xml:space="preserve"> </w:t>
      </w:r>
    </w:p>
    <w:p w:rsidR="00767433" w:rsidRDefault="00767433" w:rsidP="00767433">
      <w:pPr>
        <w:pStyle w:val="Odsekzoznamu"/>
        <w:ind w:left="1004"/>
        <w:rPr>
          <w:sz w:val="28"/>
          <w:szCs w:val="28"/>
        </w:rPr>
      </w:pPr>
    </w:p>
    <w:p w:rsidR="0073532D" w:rsidRDefault="0073532D" w:rsidP="0073532D">
      <w:pPr>
        <w:pStyle w:val="Odsekzoznamu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Riešte pomocou matíc:</w:t>
      </w:r>
    </w:p>
    <w:p w:rsidR="0073532D" w:rsidRPr="00F116B9" w:rsidRDefault="00F116B9" w:rsidP="0073532D">
      <w:pPr>
        <w:pStyle w:val="Odsekzoznamu"/>
        <w:ind w:left="28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2x+3y+z=15</m:t>
        </m:r>
      </m:oMath>
      <w:r w:rsidR="00ED45D6">
        <w:rPr>
          <w:sz w:val="28"/>
          <w:szCs w:val="28"/>
        </w:rPr>
        <w:t xml:space="preserve">  </w:t>
      </w:r>
    </w:p>
    <w:p w:rsidR="00F116B9" w:rsidRPr="00F116B9" w:rsidRDefault="00F116B9" w:rsidP="0073532D">
      <w:pPr>
        <w:pStyle w:val="Odsekzoznamu"/>
        <w:ind w:left="28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7x- y+z=9</m:t>
        </m:r>
      </m:oMath>
      <w:r w:rsidR="00ED45D6">
        <w:rPr>
          <w:sz w:val="28"/>
          <w:szCs w:val="28"/>
        </w:rPr>
        <w:t xml:space="preserve"> </w:t>
      </w:r>
    </w:p>
    <w:p w:rsidR="00560FEE" w:rsidRDefault="00F116B9" w:rsidP="004D692D">
      <w:pPr>
        <w:pStyle w:val="Odsekzoznamu"/>
        <w:ind w:left="284" w:right="-567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x+2y+z=9</m:t>
        </m:r>
      </m:oMath>
      <w:r w:rsidR="00767433">
        <w:rPr>
          <w:sz w:val="28"/>
          <w:szCs w:val="28"/>
        </w:rPr>
        <w:t xml:space="preserve">                                                                                      </w:t>
      </w:r>
      <w:r w:rsidR="00560FEE">
        <w:rPr>
          <w:sz w:val="28"/>
          <w:szCs w:val="28"/>
        </w:rPr>
        <w:t xml:space="preserve">                 </w:t>
      </w:r>
      <w:r w:rsidR="00ED45D6" w:rsidRPr="00767433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 xml:space="preserve">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2;4;-1</m:t>
            </m:r>
          </m:e>
        </m:d>
      </m:oMath>
      <w:r w:rsidR="00ED45D6" w:rsidRPr="00767433">
        <w:rPr>
          <w:sz w:val="28"/>
          <w:szCs w:val="28"/>
        </w:rPr>
        <w:t xml:space="preserve"> </w:t>
      </w:r>
    </w:p>
    <w:p w:rsidR="00F116B9" w:rsidRPr="00767433" w:rsidRDefault="00ED45D6" w:rsidP="004D692D">
      <w:pPr>
        <w:pStyle w:val="Odsekzoznamu"/>
        <w:ind w:left="284" w:right="-567"/>
        <w:rPr>
          <w:sz w:val="28"/>
          <w:szCs w:val="28"/>
        </w:rPr>
      </w:pPr>
      <w:r w:rsidRPr="00767433">
        <w:rPr>
          <w:sz w:val="28"/>
          <w:szCs w:val="28"/>
        </w:rPr>
        <w:t xml:space="preserve">     </w:t>
      </w:r>
    </w:p>
    <w:p w:rsidR="00F116B9" w:rsidRDefault="00F116B9" w:rsidP="00F116B9">
      <w:pPr>
        <w:pStyle w:val="Odsekzoznamu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Riešte pomocou determinantov:</w:t>
      </w:r>
    </w:p>
    <w:p w:rsidR="00F116B9" w:rsidRPr="00F116B9" w:rsidRDefault="00F116B9" w:rsidP="00F116B9">
      <w:pPr>
        <w:pStyle w:val="Odsekzoznamu"/>
        <w:ind w:left="28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2x+9y+12z=5</m:t>
        </m:r>
      </m:oMath>
      <w:r w:rsidR="008B746A">
        <w:rPr>
          <w:sz w:val="28"/>
          <w:szCs w:val="28"/>
        </w:rPr>
        <w:t xml:space="preserve"> </w:t>
      </w:r>
    </w:p>
    <w:p w:rsidR="00F116B9" w:rsidRPr="00F116B9" w:rsidRDefault="00F116B9" w:rsidP="00F116B9">
      <w:pPr>
        <w:pStyle w:val="Odsekzoznamu"/>
        <w:ind w:left="28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4x+6 y+8z=2 </m:t>
        </m:r>
      </m:oMath>
      <w:r w:rsidR="008B746A">
        <w:rPr>
          <w:sz w:val="28"/>
          <w:szCs w:val="28"/>
        </w:rPr>
        <w:t xml:space="preserve"> </w:t>
      </w:r>
    </w:p>
    <w:p w:rsidR="00F116B9" w:rsidRDefault="00F116B9" w:rsidP="00767433">
      <w:pPr>
        <w:pStyle w:val="Odsekzoznamu"/>
        <w:ind w:left="284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6x+3y+8z=2</m:t>
        </m:r>
      </m:oMath>
      <w:r w:rsidR="008B746A">
        <w:rPr>
          <w:sz w:val="28"/>
          <w:szCs w:val="28"/>
        </w:rPr>
        <w:t xml:space="preserve">    </w:t>
      </w:r>
      <w:r w:rsidR="00767433">
        <w:rPr>
          <w:sz w:val="28"/>
          <w:szCs w:val="28"/>
        </w:rPr>
        <w:t xml:space="preserve">                                                                              </w:t>
      </w:r>
      <w:r w:rsidR="00560FEE">
        <w:rPr>
          <w:sz w:val="28"/>
          <w:szCs w:val="28"/>
        </w:rPr>
        <w:t xml:space="preserve">                 </w:t>
      </w:r>
      <w:r w:rsidR="008B746A" w:rsidRPr="00767433">
        <w:rPr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d>
      </m:oMath>
    </w:p>
    <w:p w:rsidR="00767433" w:rsidRPr="00767433" w:rsidRDefault="00767433" w:rsidP="00767433">
      <w:pPr>
        <w:pStyle w:val="Odsekzoznamu"/>
        <w:ind w:left="284"/>
        <w:rPr>
          <w:sz w:val="28"/>
          <w:szCs w:val="28"/>
        </w:rPr>
      </w:pPr>
    </w:p>
    <w:p w:rsidR="00F116B9" w:rsidRDefault="00F116B9" w:rsidP="00F116B9">
      <w:pPr>
        <w:pStyle w:val="Odsekzoznamu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Riešte ľubovoľnou metódou:</w:t>
      </w:r>
    </w:p>
    <w:p w:rsidR="00F116B9" w:rsidRDefault="00F116B9" w:rsidP="00F116B9">
      <w:pPr>
        <w:pStyle w:val="Odsekzoznamu"/>
        <w:ind w:left="284"/>
        <w:rPr>
          <w:sz w:val="28"/>
          <w:szCs w:val="28"/>
        </w:rPr>
      </w:pPr>
      <w:r>
        <w:rPr>
          <w:sz w:val="28"/>
          <w:szCs w:val="28"/>
        </w:rPr>
        <w:t>Zb. 16/ 31 e), f)</w:t>
      </w:r>
    </w:p>
    <w:p w:rsidR="000D56D4" w:rsidRDefault="000D56D4" w:rsidP="00F116B9">
      <w:pPr>
        <w:pStyle w:val="Odsekzoznamu"/>
        <w:ind w:left="284"/>
        <w:rPr>
          <w:sz w:val="28"/>
          <w:szCs w:val="28"/>
        </w:rPr>
      </w:pPr>
    </w:p>
    <w:p w:rsidR="00F116B9" w:rsidRPr="000D56D4" w:rsidRDefault="007409F2" w:rsidP="00C232E5">
      <w:pPr>
        <w:pStyle w:val="Odsekzoznamu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hoteli </w:t>
      </w:r>
      <w:r w:rsidRPr="007409F2">
        <w:rPr>
          <w:i/>
          <w:sz w:val="28"/>
          <w:szCs w:val="28"/>
        </w:rPr>
        <w:t>Raj spáčov</w:t>
      </w:r>
      <w:r>
        <w:rPr>
          <w:sz w:val="28"/>
          <w:szCs w:val="28"/>
        </w:rPr>
        <w:t xml:space="preserve"> sú všetky izby trojposteľové a na každom poschodí je ich rovnako veľa. Keby boli na každom posch</w:t>
      </w:r>
      <w:r w:rsidR="00C232E5">
        <w:rPr>
          <w:sz w:val="28"/>
          <w:szCs w:val="28"/>
        </w:rPr>
        <w:t>o</w:t>
      </w:r>
      <w:r>
        <w:rPr>
          <w:sz w:val="28"/>
          <w:szCs w:val="28"/>
        </w:rPr>
        <w:t>dí plne obsadené všetky izby okrem jednej, bolo by ubytovaných rovnako veľa ostí, ako keby na najvrchnej</w:t>
      </w:r>
      <w:r w:rsidR="00C232E5">
        <w:rPr>
          <w:sz w:val="28"/>
          <w:szCs w:val="28"/>
        </w:rPr>
        <w:t xml:space="preserve">šom poschodí nebola obsadená žiadna izba a všetky ostatné izby by  boli plné. Keby v každej izbe boli ubytovaní dvaja hostia, bolo by ubytovaných rovnako veľa hostí, ako keby na dvoch najvrchnejších poschodiach nebola obsadená žiadna izba a všetky ostatné izby by boli plné. Najviac koľko ľudí môže byť naraz ubytovaných v hoteli </w:t>
      </w:r>
      <w:r w:rsidR="00C232E5" w:rsidRPr="007409F2">
        <w:rPr>
          <w:i/>
          <w:sz w:val="28"/>
          <w:szCs w:val="28"/>
        </w:rPr>
        <w:t>Raj spáčov</w:t>
      </w:r>
      <w:r w:rsidR="00C232E5">
        <w:rPr>
          <w:i/>
          <w:sz w:val="28"/>
          <w:szCs w:val="28"/>
        </w:rPr>
        <w:t>?</w:t>
      </w:r>
      <w:r w:rsidR="000D56D4">
        <w:rPr>
          <w:i/>
          <w:sz w:val="28"/>
          <w:szCs w:val="28"/>
        </w:rPr>
        <w:t xml:space="preserve">   </w:t>
      </w:r>
      <w:r w:rsidR="000D56D4">
        <w:rPr>
          <w:sz w:val="28"/>
          <w:szCs w:val="28"/>
        </w:rPr>
        <w:t xml:space="preserve">  </w:t>
      </w:r>
      <w:r w:rsidR="00560FEE">
        <w:rPr>
          <w:sz w:val="28"/>
          <w:szCs w:val="28"/>
        </w:rPr>
        <w:t xml:space="preserve">                                 </w:t>
      </w:r>
      <w:r w:rsidR="000D56D4">
        <w:rPr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108</m:t>
            </m:r>
          </m:e>
        </m:d>
      </m:oMath>
    </w:p>
    <w:p w:rsidR="000D56D4" w:rsidRDefault="000D56D4" w:rsidP="000D56D4">
      <w:pPr>
        <w:pStyle w:val="Odsekzoznamu"/>
        <w:ind w:left="284"/>
        <w:jc w:val="both"/>
        <w:rPr>
          <w:sz w:val="28"/>
          <w:szCs w:val="28"/>
        </w:rPr>
      </w:pPr>
    </w:p>
    <w:p w:rsidR="00560FEE" w:rsidRDefault="00255D3E" w:rsidP="00560FEE">
      <w:pPr>
        <w:pStyle w:val="Odsekzoznamu"/>
        <w:numPr>
          <w:ilvl w:val="0"/>
          <w:numId w:val="4"/>
        </w:numPr>
        <w:jc w:val="both"/>
        <w:rPr>
          <w:sz w:val="28"/>
          <w:szCs w:val="28"/>
        </w:rPr>
      </w:pPr>
      <w:r w:rsidRPr="00560FEE">
        <w:rPr>
          <w:sz w:val="28"/>
          <w:szCs w:val="28"/>
        </w:rPr>
        <w:t>Adam zaplatil v istom lyžiarskom stredisku za jeden týždenný, tri denné a sedem poldenných lístkov na vlek 3530 Sk. Dušan zaplatil v tom istom stredisku za jeden týždenný, štyri denné a desať poldenných lístkov 4310 Sk. Koľko v tomto stredisku zaplatíme za dva týždenné, tri denné a päť poldenných lístkov?</w:t>
      </w:r>
      <w:r w:rsidR="000D56D4" w:rsidRPr="00560FEE">
        <w:rPr>
          <w:sz w:val="28"/>
          <w:szCs w:val="28"/>
        </w:rPr>
        <w:t xml:space="preserve">            </w:t>
      </w:r>
      <w:r w:rsidR="00560FEE">
        <w:rPr>
          <w:sz w:val="28"/>
          <w:szCs w:val="28"/>
        </w:rPr>
        <w:t xml:space="preserve">         </w:t>
      </w:r>
      <w:r w:rsidR="000D56D4" w:rsidRPr="00560FEE">
        <w:rPr>
          <w:sz w:val="28"/>
          <w:szCs w:val="28"/>
        </w:rPr>
        <w:t xml:space="preserve">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4 720</m:t>
            </m:r>
          </m:e>
        </m:d>
      </m:oMath>
    </w:p>
    <w:p w:rsidR="000D56D4" w:rsidRPr="00560FEE" w:rsidRDefault="000D56D4" w:rsidP="00560FEE">
      <w:pPr>
        <w:pStyle w:val="Odsekzoznamu"/>
        <w:ind w:left="284"/>
        <w:rPr>
          <w:sz w:val="28"/>
          <w:szCs w:val="28"/>
        </w:rPr>
      </w:pPr>
      <w:r w:rsidRPr="00560FEE">
        <w:rPr>
          <w:sz w:val="28"/>
          <w:szCs w:val="28"/>
        </w:rPr>
        <w:t xml:space="preserve">                                                               </w:t>
      </w:r>
    </w:p>
    <w:p w:rsidR="000D56D4" w:rsidRPr="00645B40" w:rsidRDefault="000D56D4" w:rsidP="000D56D4">
      <w:pPr>
        <w:pStyle w:val="Odsekzoznamu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 istom ostrove žijú obchodníci s perlami a lovci perál. Obch</w:t>
      </w:r>
      <w:r w:rsidR="00560FEE">
        <w:rPr>
          <w:sz w:val="28"/>
          <w:szCs w:val="28"/>
        </w:rPr>
        <w:t>o</w:t>
      </w:r>
      <w:r>
        <w:rPr>
          <w:sz w:val="28"/>
          <w:szCs w:val="28"/>
        </w:rPr>
        <w:t xml:space="preserve">dníci s perlami tvoria iba 10% obyvateľov ostrova, vlastnia však spolu 90% všetkých perál na ostrove. Zvyšných 90% obyvateľov tvoria lovci perál, ktorí vlastnia spolu iba 10% perál na ostrove. Ak lovec perál vlastní v priemere 4 perly, koľko perál vlastní v priemere obchodník s perlami?                                                      </w:t>
      </w:r>
      <w:r w:rsidR="00560FEE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324</m:t>
            </m:r>
          </m:e>
        </m:d>
      </m:oMath>
      <w:r>
        <w:rPr>
          <w:sz w:val="28"/>
          <w:szCs w:val="28"/>
        </w:rPr>
        <w:t xml:space="preserve">       </w:t>
      </w:r>
    </w:p>
    <w:sectPr w:rsidR="000D56D4" w:rsidRPr="00645B40" w:rsidSect="00560FEE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27786"/>
    <w:multiLevelType w:val="hybridMultilevel"/>
    <w:tmpl w:val="A5182646"/>
    <w:lvl w:ilvl="0" w:tplc="041B000F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04" w:hanging="360"/>
      </w:pPr>
    </w:lvl>
    <w:lvl w:ilvl="2" w:tplc="041B001B" w:tentative="1">
      <w:start w:val="1"/>
      <w:numFmt w:val="lowerRoman"/>
      <w:lvlText w:val="%3."/>
      <w:lvlJc w:val="right"/>
      <w:pPr>
        <w:ind w:left="1724" w:hanging="180"/>
      </w:pPr>
    </w:lvl>
    <w:lvl w:ilvl="3" w:tplc="041B000F" w:tentative="1">
      <w:start w:val="1"/>
      <w:numFmt w:val="decimal"/>
      <w:lvlText w:val="%4."/>
      <w:lvlJc w:val="left"/>
      <w:pPr>
        <w:ind w:left="2444" w:hanging="360"/>
      </w:pPr>
    </w:lvl>
    <w:lvl w:ilvl="4" w:tplc="041B0019" w:tentative="1">
      <w:start w:val="1"/>
      <w:numFmt w:val="lowerLetter"/>
      <w:lvlText w:val="%5."/>
      <w:lvlJc w:val="left"/>
      <w:pPr>
        <w:ind w:left="3164" w:hanging="360"/>
      </w:pPr>
    </w:lvl>
    <w:lvl w:ilvl="5" w:tplc="041B001B" w:tentative="1">
      <w:start w:val="1"/>
      <w:numFmt w:val="lowerRoman"/>
      <w:lvlText w:val="%6."/>
      <w:lvlJc w:val="right"/>
      <w:pPr>
        <w:ind w:left="3884" w:hanging="180"/>
      </w:pPr>
    </w:lvl>
    <w:lvl w:ilvl="6" w:tplc="041B000F" w:tentative="1">
      <w:start w:val="1"/>
      <w:numFmt w:val="decimal"/>
      <w:lvlText w:val="%7."/>
      <w:lvlJc w:val="left"/>
      <w:pPr>
        <w:ind w:left="4604" w:hanging="360"/>
      </w:pPr>
    </w:lvl>
    <w:lvl w:ilvl="7" w:tplc="041B0019" w:tentative="1">
      <w:start w:val="1"/>
      <w:numFmt w:val="lowerLetter"/>
      <w:lvlText w:val="%8."/>
      <w:lvlJc w:val="left"/>
      <w:pPr>
        <w:ind w:left="5324" w:hanging="360"/>
      </w:pPr>
    </w:lvl>
    <w:lvl w:ilvl="8" w:tplc="041B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>
    <w:nsid w:val="4C190EDC"/>
    <w:multiLevelType w:val="hybridMultilevel"/>
    <w:tmpl w:val="EE9C8618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DB60068"/>
    <w:multiLevelType w:val="hybridMultilevel"/>
    <w:tmpl w:val="7E3E860C"/>
    <w:lvl w:ilvl="0" w:tplc="041B000F">
      <w:start w:val="1"/>
      <w:numFmt w:val="decimal"/>
      <w:lvlText w:val="%1."/>
      <w:lvlJc w:val="left"/>
      <w:pPr>
        <w:ind w:left="294" w:hanging="360"/>
      </w:p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5161402C"/>
    <w:multiLevelType w:val="hybridMultilevel"/>
    <w:tmpl w:val="3CC236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C0ECF"/>
    <w:multiLevelType w:val="hybridMultilevel"/>
    <w:tmpl w:val="9BDAA008"/>
    <w:lvl w:ilvl="0" w:tplc="041B000F">
      <w:start w:val="1"/>
      <w:numFmt w:val="decimal"/>
      <w:lvlText w:val="%1."/>
      <w:lvlJc w:val="left"/>
      <w:pPr>
        <w:ind w:left="1014" w:hanging="360"/>
      </w:pPr>
    </w:lvl>
    <w:lvl w:ilvl="1" w:tplc="041B0019" w:tentative="1">
      <w:start w:val="1"/>
      <w:numFmt w:val="lowerLetter"/>
      <w:lvlText w:val="%2."/>
      <w:lvlJc w:val="left"/>
      <w:pPr>
        <w:ind w:left="1734" w:hanging="360"/>
      </w:pPr>
    </w:lvl>
    <w:lvl w:ilvl="2" w:tplc="041B001B" w:tentative="1">
      <w:start w:val="1"/>
      <w:numFmt w:val="lowerRoman"/>
      <w:lvlText w:val="%3."/>
      <w:lvlJc w:val="right"/>
      <w:pPr>
        <w:ind w:left="2454" w:hanging="180"/>
      </w:pPr>
    </w:lvl>
    <w:lvl w:ilvl="3" w:tplc="041B000F" w:tentative="1">
      <w:start w:val="1"/>
      <w:numFmt w:val="decimal"/>
      <w:lvlText w:val="%4."/>
      <w:lvlJc w:val="left"/>
      <w:pPr>
        <w:ind w:left="3174" w:hanging="360"/>
      </w:pPr>
    </w:lvl>
    <w:lvl w:ilvl="4" w:tplc="041B0019" w:tentative="1">
      <w:start w:val="1"/>
      <w:numFmt w:val="lowerLetter"/>
      <w:lvlText w:val="%5."/>
      <w:lvlJc w:val="left"/>
      <w:pPr>
        <w:ind w:left="3894" w:hanging="360"/>
      </w:pPr>
    </w:lvl>
    <w:lvl w:ilvl="5" w:tplc="041B001B" w:tentative="1">
      <w:start w:val="1"/>
      <w:numFmt w:val="lowerRoman"/>
      <w:lvlText w:val="%6."/>
      <w:lvlJc w:val="right"/>
      <w:pPr>
        <w:ind w:left="4614" w:hanging="180"/>
      </w:pPr>
    </w:lvl>
    <w:lvl w:ilvl="6" w:tplc="041B000F" w:tentative="1">
      <w:start w:val="1"/>
      <w:numFmt w:val="decimal"/>
      <w:lvlText w:val="%7."/>
      <w:lvlJc w:val="left"/>
      <w:pPr>
        <w:ind w:left="5334" w:hanging="360"/>
      </w:pPr>
    </w:lvl>
    <w:lvl w:ilvl="7" w:tplc="041B0019" w:tentative="1">
      <w:start w:val="1"/>
      <w:numFmt w:val="lowerLetter"/>
      <w:lvlText w:val="%8."/>
      <w:lvlJc w:val="left"/>
      <w:pPr>
        <w:ind w:left="6054" w:hanging="360"/>
      </w:pPr>
    </w:lvl>
    <w:lvl w:ilvl="8" w:tplc="041B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57C58"/>
    <w:rsid w:val="000D56D4"/>
    <w:rsid w:val="001835ED"/>
    <w:rsid w:val="00255D3E"/>
    <w:rsid w:val="00257C58"/>
    <w:rsid w:val="004D692D"/>
    <w:rsid w:val="00560FEE"/>
    <w:rsid w:val="00645B40"/>
    <w:rsid w:val="00650A2E"/>
    <w:rsid w:val="006C7188"/>
    <w:rsid w:val="0073532D"/>
    <w:rsid w:val="007409F2"/>
    <w:rsid w:val="00767433"/>
    <w:rsid w:val="008B746A"/>
    <w:rsid w:val="00A32944"/>
    <w:rsid w:val="00B4612E"/>
    <w:rsid w:val="00C232E5"/>
    <w:rsid w:val="00ED45D6"/>
    <w:rsid w:val="00F1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29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50A2E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650A2E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0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Akreditacia</dc:creator>
  <cp:keywords/>
  <dc:description/>
  <cp:lastModifiedBy>Akreditacia</cp:lastModifiedBy>
  <cp:revision>12</cp:revision>
  <dcterms:created xsi:type="dcterms:W3CDTF">2010-09-30T20:49:00Z</dcterms:created>
  <dcterms:modified xsi:type="dcterms:W3CDTF">2010-10-14T19:35:00Z</dcterms:modified>
</cp:coreProperties>
</file>